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3A68" w14:textId="166D0D20" w:rsidR="00CA7A58" w:rsidRPr="00CA7A58" w:rsidRDefault="00CA7A58" w:rsidP="00CA7A58">
      <w:pPr>
        <w:jc w:val="center"/>
        <w:rPr>
          <w:b/>
          <w:bCs/>
          <w:sz w:val="28"/>
          <w:szCs w:val="28"/>
        </w:rPr>
      </w:pPr>
      <w:r w:rsidRPr="00CA7A58">
        <w:rPr>
          <w:b/>
          <w:bCs/>
          <w:sz w:val="28"/>
          <w:szCs w:val="28"/>
        </w:rPr>
        <w:t>Jak ułatwić</w:t>
      </w:r>
      <w:r w:rsidRPr="00CA7A58">
        <w:rPr>
          <w:b/>
          <w:bCs/>
          <w:sz w:val="28"/>
          <w:szCs w:val="28"/>
        </w:rPr>
        <w:t xml:space="preserve"> dziecku adaptację w przedszkolu?</w:t>
      </w:r>
    </w:p>
    <w:p w14:paraId="5F74825E" w14:textId="77777777" w:rsidR="00CA7A58" w:rsidRDefault="00CA7A58" w:rsidP="00CA7A58">
      <w:pPr>
        <w:jc w:val="center"/>
      </w:pPr>
    </w:p>
    <w:p w14:paraId="13BA4125" w14:textId="77777777" w:rsidR="00CA7A58" w:rsidRDefault="00CA7A58" w:rsidP="00CA7A58">
      <w:pPr>
        <w:jc w:val="both"/>
      </w:pPr>
      <w:r>
        <w:t xml:space="preserve">  </w:t>
      </w:r>
      <w:r w:rsidRPr="00F03B30">
        <w:rPr>
          <w:b/>
          <w:bCs/>
        </w:rPr>
        <w:t>Już teraz zachęcaj i motywuj dziecko do</w:t>
      </w:r>
      <w:r>
        <w:t xml:space="preserve">: </w:t>
      </w:r>
    </w:p>
    <w:p w14:paraId="6B61D89E" w14:textId="77777777" w:rsidR="00CA7A58" w:rsidRDefault="00CA7A58" w:rsidP="00CA7A58">
      <w:pPr>
        <w:pStyle w:val="Akapitzlist"/>
        <w:numPr>
          <w:ilvl w:val="0"/>
          <w:numId w:val="2"/>
        </w:numPr>
        <w:jc w:val="both"/>
      </w:pPr>
      <w:r>
        <w:t>samodzielnego mycia rączek,</w:t>
      </w:r>
    </w:p>
    <w:p w14:paraId="23C01DBC" w14:textId="77777777" w:rsidR="00CA7A58" w:rsidRDefault="00CA7A58" w:rsidP="00CA7A58">
      <w:pPr>
        <w:pStyle w:val="Akapitzlist"/>
        <w:numPr>
          <w:ilvl w:val="0"/>
          <w:numId w:val="2"/>
        </w:numPr>
        <w:jc w:val="both"/>
      </w:pPr>
      <w:r>
        <w:t>samodzielnego ubierania się, zakładania tego co potrafi,</w:t>
      </w:r>
    </w:p>
    <w:p w14:paraId="1C418459" w14:textId="77777777" w:rsidR="00CA7A58" w:rsidRDefault="00CA7A58" w:rsidP="00CA7A58">
      <w:pPr>
        <w:pStyle w:val="Akapitzlist"/>
        <w:numPr>
          <w:ilvl w:val="0"/>
          <w:numId w:val="2"/>
        </w:numPr>
        <w:jc w:val="both"/>
      </w:pPr>
      <w:r>
        <w:t>podejmowania przez dziecko prób samodzielnego zjadania posiłków,</w:t>
      </w:r>
    </w:p>
    <w:p w14:paraId="187F1603" w14:textId="77777777" w:rsidR="00CA7A58" w:rsidRDefault="00CA7A58" w:rsidP="00CA7A58">
      <w:pPr>
        <w:pStyle w:val="Akapitzlist"/>
        <w:numPr>
          <w:ilvl w:val="0"/>
          <w:numId w:val="2"/>
        </w:numPr>
        <w:jc w:val="both"/>
      </w:pPr>
      <w:r>
        <w:t>korzystania z sedesu i używania papieru toaletowego; wycierania noska chusteczką,</w:t>
      </w:r>
    </w:p>
    <w:p w14:paraId="5E7C3619" w14:textId="77777777" w:rsidR="00CA7A58" w:rsidRDefault="00CA7A58" w:rsidP="00CA7A58">
      <w:pPr>
        <w:pStyle w:val="Akapitzlist"/>
        <w:numPr>
          <w:ilvl w:val="0"/>
          <w:numId w:val="2"/>
        </w:numPr>
        <w:jc w:val="both"/>
      </w:pPr>
      <w:r>
        <w:t>malowania farbami, rysowania kredkami, lepienia z plasteliny,</w:t>
      </w:r>
    </w:p>
    <w:p w14:paraId="5E344215" w14:textId="77777777" w:rsidR="00CA7A58" w:rsidRDefault="00CA7A58" w:rsidP="00CA7A58">
      <w:pPr>
        <w:pStyle w:val="Akapitzlist"/>
        <w:numPr>
          <w:ilvl w:val="0"/>
          <w:numId w:val="2"/>
        </w:numPr>
        <w:jc w:val="both"/>
      </w:pPr>
      <w:r>
        <w:t>chodzenia jak najwięcej i nieużywania wózka.</w:t>
      </w:r>
    </w:p>
    <w:p w14:paraId="15D81A24" w14:textId="77777777" w:rsidR="00CA7A58" w:rsidRPr="00182DBA" w:rsidRDefault="00CA7A58" w:rsidP="00CA7A58">
      <w:pPr>
        <w:jc w:val="both"/>
        <w:rPr>
          <w:b/>
          <w:bCs/>
        </w:rPr>
      </w:pPr>
      <w:r w:rsidRPr="00182DBA">
        <w:rPr>
          <w:b/>
          <w:bCs/>
        </w:rPr>
        <w:t>Jedzenie:</w:t>
      </w:r>
    </w:p>
    <w:p w14:paraId="1E6F89E2" w14:textId="77777777" w:rsidR="00CA7A58" w:rsidRDefault="00CA7A58" w:rsidP="00CA7A58">
      <w:pPr>
        <w:jc w:val="both"/>
      </w:pPr>
    </w:p>
    <w:p w14:paraId="38095C6C" w14:textId="77777777" w:rsidR="00CA7A58" w:rsidRDefault="00CA7A58" w:rsidP="00CA7A58">
      <w:pPr>
        <w:jc w:val="both"/>
      </w:pPr>
      <w:r>
        <w:t>W naszym przedszkolu bardzo dużo uwagi poświęcamy prawidłowemu odżywianiu. Dla rozwoju narządów mowy szalenie istotną jest umiejętność gryzienia pokarmów różnej konsystencji – mięsa, jarzyn, owoców. Z tych powodów w przedszkolu posiłki nie są miksowane. Tak więc, już od teraz można dziecku codziennie dawać marchewkę czy kalarepkę do gryzienia.</w:t>
      </w:r>
    </w:p>
    <w:p w14:paraId="5A2B7359" w14:textId="77777777" w:rsidR="00CA7A58" w:rsidRPr="00182DBA" w:rsidRDefault="00CA7A58" w:rsidP="00CA7A58">
      <w:pPr>
        <w:jc w:val="both"/>
        <w:rPr>
          <w:b/>
          <w:bCs/>
        </w:rPr>
      </w:pPr>
      <w:r>
        <w:t xml:space="preserve">   </w:t>
      </w:r>
      <w:r w:rsidRPr="00182DBA">
        <w:rPr>
          <w:b/>
          <w:bCs/>
        </w:rPr>
        <w:t xml:space="preserve">Ubieranie dziecka do przedszkola: </w:t>
      </w:r>
    </w:p>
    <w:p w14:paraId="4FF50E8C" w14:textId="77777777" w:rsidR="00CA7A58" w:rsidRDefault="00CA7A58" w:rsidP="00CA7A58">
      <w:pPr>
        <w:jc w:val="both"/>
      </w:pPr>
    </w:p>
    <w:p w14:paraId="073BFC4F" w14:textId="77777777" w:rsidR="00CA7A58" w:rsidRDefault="00CA7A58" w:rsidP="00CA7A58">
      <w:pPr>
        <w:pStyle w:val="Akapitzlist"/>
        <w:numPr>
          <w:ilvl w:val="0"/>
          <w:numId w:val="3"/>
        </w:numPr>
        <w:jc w:val="both"/>
      </w:pPr>
      <w:r>
        <w:t>spodnie, spódniczki w gumkę ani za luźną, ani za ciasną,</w:t>
      </w:r>
    </w:p>
    <w:p w14:paraId="234B284F" w14:textId="77777777" w:rsidR="00CA7A58" w:rsidRDefault="00CA7A58" w:rsidP="00CA7A58">
      <w:pPr>
        <w:pStyle w:val="Akapitzlist"/>
        <w:numPr>
          <w:ilvl w:val="0"/>
          <w:numId w:val="3"/>
        </w:numPr>
        <w:jc w:val="both"/>
      </w:pPr>
      <w:r>
        <w:t>ubieranie na „cebulkę”, które najlepiej zabezpiecza przed przegrzaniem lub zziębnięciem,</w:t>
      </w:r>
    </w:p>
    <w:p w14:paraId="15562EBA" w14:textId="77777777" w:rsidR="00CA7A58" w:rsidRDefault="00CA7A58" w:rsidP="00CA7A58">
      <w:pPr>
        <w:pStyle w:val="Akapitzlist"/>
        <w:numPr>
          <w:ilvl w:val="0"/>
          <w:numId w:val="3"/>
        </w:numPr>
        <w:jc w:val="both"/>
      </w:pPr>
      <w:r>
        <w:t>nakrycie głowy, także w okresie letnim,</w:t>
      </w:r>
    </w:p>
    <w:p w14:paraId="264B48C0" w14:textId="77777777" w:rsidR="00CA7A58" w:rsidRDefault="00CA7A58" w:rsidP="00CA7A58">
      <w:pPr>
        <w:pStyle w:val="Akapitzlist"/>
        <w:numPr>
          <w:ilvl w:val="0"/>
          <w:numId w:val="3"/>
        </w:numPr>
        <w:jc w:val="both"/>
      </w:pPr>
      <w:r>
        <w:t xml:space="preserve">buty wyjściowe: bezpieczne (nie drewniaki i nie śliskie), łatwe do zakładania, </w:t>
      </w:r>
    </w:p>
    <w:p w14:paraId="3132A38D" w14:textId="77777777" w:rsidR="00CA7A58" w:rsidRDefault="00CA7A58" w:rsidP="00CA7A58">
      <w:pPr>
        <w:pStyle w:val="Akapitzlist"/>
        <w:numPr>
          <w:ilvl w:val="0"/>
          <w:numId w:val="3"/>
        </w:numPr>
        <w:jc w:val="both"/>
      </w:pPr>
      <w:r>
        <w:t xml:space="preserve">zapinane na rzepy, </w:t>
      </w:r>
    </w:p>
    <w:p w14:paraId="7EB91BBB" w14:textId="77777777" w:rsidR="00CA7A58" w:rsidRDefault="00CA7A58" w:rsidP="00CA7A58">
      <w:pPr>
        <w:pStyle w:val="Akapitzlist"/>
        <w:numPr>
          <w:ilvl w:val="0"/>
          <w:numId w:val="3"/>
        </w:numPr>
        <w:jc w:val="both"/>
      </w:pPr>
      <w:r>
        <w:t>kapcie: na gumowej podeszwie, zakryte, nie sznurowane, łatwe do założenia samodzielnie przez dziecko (warto kupić przed pierwszym września i poćwiczyć)</w:t>
      </w:r>
    </w:p>
    <w:p w14:paraId="1E69C807" w14:textId="77777777" w:rsidR="00CA7A58" w:rsidRDefault="00CA7A58" w:rsidP="00CA7A58">
      <w:pPr>
        <w:jc w:val="both"/>
      </w:pPr>
      <w:r>
        <w:t>Zapasowa bielizna i ubranie to rzeczy, które wiszą w materiałowym worku, w przedszkolnej szatni i są wykorzystywane, gdy zachodzi taka potrzeba, np. majteczki, bluzka, rajstopki, skarpetki itp.</w:t>
      </w:r>
    </w:p>
    <w:p w14:paraId="5B2B6804" w14:textId="77777777" w:rsidR="00CA7A58" w:rsidRPr="004C7C69" w:rsidRDefault="00CA7A58" w:rsidP="00CA7A58">
      <w:pPr>
        <w:jc w:val="both"/>
        <w:rPr>
          <w:b/>
          <w:bCs/>
        </w:rPr>
      </w:pPr>
      <w:r w:rsidRPr="004C7C69">
        <w:rPr>
          <w:b/>
          <w:bCs/>
        </w:rPr>
        <w:t>Leżakowanie:</w:t>
      </w:r>
    </w:p>
    <w:p w14:paraId="2B42597D" w14:textId="77777777" w:rsidR="00CA7A58" w:rsidRDefault="00CA7A58" w:rsidP="00CA7A58">
      <w:pPr>
        <w:numPr>
          <w:ilvl w:val="0"/>
          <w:numId w:val="1"/>
        </w:numPr>
        <w:jc w:val="both"/>
      </w:pPr>
      <w:r>
        <w:t>prosimy o zakup śpiworka do spania dla przedszkolaka (szeroka oferta np. na allegro)</w:t>
      </w:r>
    </w:p>
    <w:p w14:paraId="2B6FE9CD" w14:textId="6642109F" w:rsidR="00CA7A58" w:rsidRDefault="00CA7A58" w:rsidP="00CA7A58">
      <w:pPr>
        <w:numPr>
          <w:ilvl w:val="0"/>
          <w:numId w:val="1"/>
        </w:numPr>
        <w:spacing w:line="360" w:lineRule="auto"/>
        <w:jc w:val="both"/>
      </w:pPr>
      <w:r>
        <w:t>piżamki wciąganej przez głowę</w:t>
      </w:r>
      <w:r>
        <w:t>.</w:t>
      </w:r>
    </w:p>
    <w:p w14:paraId="7F34275D" w14:textId="77777777" w:rsidR="0070249D" w:rsidRDefault="0070249D"/>
    <w:sectPr w:rsidR="0070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5A9"/>
    <w:multiLevelType w:val="hybridMultilevel"/>
    <w:tmpl w:val="7A464666"/>
    <w:lvl w:ilvl="0" w:tplc="0415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4623"/>
    <w:multiLevelType w:val="hybridMultilevel"/>
    <w:tmpl w:val="E422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0189B"/>
    <w:multiLevelType w:val="hybridMultilevel"/>
    <w:tmpl w:val="6262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522366">
    <w:abstractNumId w:val="1"/>
  </w:num>
  <w:num w:numId="2" w16cid:durableId="492068399">
    <w:abstractNumId w:val="0"/>
  </w:num>
  <w:num w:numId="3" w16cid:durableId="200266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58"/>
    <w:rsid w:val="0070249D"/>
    <w:rsid w:val="00C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7946"/>
  <w15:chartTrackingRefBased/>
  <w15:docId w15:val="{978E3106-D673-4826-A12F-FE3985D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A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2</cp:revision>
  <dcterms:created xsi:type="dcterms:W3CDTF">2023-07-24T09:13:00Z</dcterms:created>
  <dcterms:modified xsi:type="dcterms:W3CDTF">2023-07-24T09:15:00Z</dcterms:modified>
</cp:coreProperties>
</file>