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99C3" w14:textId="67DAB023" w:rsidR="00A53174" w:rsidRDefault="00A53174" w:rsidP="00DA6080">
      <w:pPr>
        <w:jc w:val="both"/>
      </w:pPr>
    </w:p>
    <w:p w14:paraId="4BA41E95" w14:textId="45B22F87" w:rsidR="008F626B" w:rsidRPr="00B94624" w:rsidRDefault="008F626B" w:rsidP="008A1D4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94624">
        <w:rPr>
          <w:rFonts w:ascii="Times New Roman" w:hAnsi="Times New Roman" w:cs="Times New Roman"/>
          <w:sz w:val="20"/>
          <w:szCs w:val="20"/>
        </w:rPr>
        <w:t>Załącznik nr 1</w:t>
      </w:r>
    </w:p>
    <w:p w14:paraId="5FD61AFE" w14:textId="2EC625C5" w:rsidR="00B94624" w:rsidRDefault="00B94624" w:rsidP="008A1D4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94624">
        <w:rPr>
          <w:rFonts w:ascii="Times New Roman" w:hAnsi="Times New Roman" w:cs="Times New Roman"/>
          <w:sz w:val="20"/>
          <w:szCs w:val="20"/>
        </w:rPr>
        <w:t>Do zarządzenia Dyrektora</w:t>
      </w:r>
      <w:r>
        <w:rPr>
          <w:rFonts w:ascii="Times New Roman" w:hAnsi="Times New Roman" w:cs="Times New Roman"/>
          <w:sz w:val="20"/>
          <w:szCs w:val="20"/>
        </w:rPr>
        <w:t xml:space="preserve"> nr </w:t>
      </w:r>
      <w:r w:rsidR="00E34881">
        <w:rPr>
          <w:rFonts w:ascii="Times New Roman" w:hAnsi="Times New Roman" w:cs="Times New Roman"/>
          <w:sz w:val="20"/>
          <w:szCs w:val="20"/>
        </w:rPr>
        <w:t>23/2020/2021</w:t>
      </w:r>
    </w:p>
    <w:p w14:paraId="02A3B6DC" w14:textId="61CE67CE" w:rsidR="00E34881" w:rsidRPr="00B94624" w:rsidRDefault="00E34881" w:rsidP="008A1D4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25.05.2021 r.</w:t>
      </w:r>
    </w:p>
    <w:p w14:paraId="740CFBAD" w14:textId="77777777" w:rsidR="00B94624" w:rsidRDefault="00B94624" w:rsidP="00DA608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18F3FF" w14:textId="281DC197" w:rsidR="008F626B" w:rsidRDefault="008F626B" w:rsidP="00DA608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F626B">
        <w:rPr>
          <w:rFonts w:ascii="Times New Roman" w:hAnsi="Times New Roman" w:cs="Times New Roman"/>
          <w:b/>
          <w:bCs/>
          <w:sz w:val="32"/>
          <w:szCs w:val="32"/>
        </w:rPr>
        <w:t xml:space="preserve">Regulamin korzystania </w:t>
      </w:r>
      <w:r w:rsidR="00E34881">
        <w:rPr>
          <w:rFonts w:ascii="Times New Roman" w:hAnsi="Times New Roman" w:cs="Times New Roman"/>
          <w:b/>
          <w:bCs/>
          <w:sz w:val="32"/>
          <w:szCs w:val="32"/>
        </w:rPr>
        <w:t>ogrodu</w:t>
      </w:r>
      <w:r w:rsidRPr="008F626B">
        <w:rPr>
          <w:rFonts w:ascii="Times New Roman" w:hAnsi="Times New Roman" w:cs="Times New Roman"/>
          <w:b/>
          <w:bCs/>
          <w:sz w:val="32"/>
          <w:szCs w:val="32"/>
        </w:rPr>
        <w:t xml:space="preserve"> Przedszkola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626B">
        <w:rPr>
          <w:rFonts w:ascii="Times New Roman" w:hAnsi="Times New Roman" w:cs="Times New Roman"/>
          <w:b/>
          <w:bCs/>
          <w:sz w:val="32"/>
          <w:szCs w:val="32"/>
        </w:rPr>
        <w:t xml:space="preserve">nr 21 w Warszawie  </w:t>
      </w:r>
    </w:p>
    <w:p w14:paraId="129B6DDF" w14:textId="6FD2B3D0" w:rsidR="008F626B" w:rsidRDefault="008F626B" w:rsidP="00DA608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EDAF14A" w14:textId="77777777" w:rsidR="008F626B" w:rsidRPr="008F626B" w:rsidRDefault="008F626B" w:rsidP="00DA608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626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Podstawa prawna: </w:t>
      </w:r>
    </w:p>
    <w:p w14:paraId="50677854" w14:textId="083ADDC0" w:rsidR="008F626B" w:rsidRPr="008F626B" w:rsidRDefault="008F626B" w:rsidP="00DA60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Hlk72846641"/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Ustawa – Prawo oświatowe z dnia 14 grudnia 2016 r. (Dz. U. z </w:t>
      </w:r>
      <w:r w:rsidR="00451D0E">
        <w:rPr>
          <w:rFonts w:ascii="Times New Roman" w:eastAsia="Calibri" w:hAnsi="Times New Roman" w:cs="Times New Roman"/>
          <w:sz w:val="20"/>
          <w:szCs w:val="20"/>
          <w:lang w:eastAsia="pl-PL"/>
        </w:rPr>
        <w:t>2020</w:t>
      </w: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 poz. 9</w:t>
      </w:r>
      <w:r w:rsidR="00451D0E">
        <w:rPr>
          <w:rFonts w:ascii="Times New Roman" w:eastAsia="Calibri" w:hAnsi="Times New Roman" w:cs="Times New Roman"/>
          <w:sz w:val="20"/>
          <w:szCs w:val="20"/>
          <w:lang w:eastAsia="pl-PL"/>
        </w:rPr>
        <w:t>10 i 1378</w:t>
      </w: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 późn. zm.)</w:t>
      </w:r>
    </w:p>
    <w:p w14:paraId="2C7FFD31" w14:textId="5EA022DC" w:rsidR="008F626B" w:rsidRPr="008F626B" w:rsidRDefault="008F626B" w:rsidP="00DA60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Kodeks Rodzinny i Opiekuńczy - ustawa z dn. 25 lutego 1964r. (Dz. U. z 2019r. poz.303) </w:t>
      </w:r>
    </w:p>
    <w:p w14:paraId="206FA99E" w14:textId="044B6CA9" w:rsidR="008F626B" w:rsidRPr="008F626B" w:rsidRDefault="008F626B" w:rsidP="00DA60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>Karta Nauczyciela Ustawa z dnia 26 stycznia 1982 roku – ( (Dz. U. z 20</w:t>
      </w:r>
      <w:r w:rsidR="00451D0E">
        <w:rPr>
          <w:rFonts w:ascii="Times New Roman" w:eastAsia="Calibri" w:hAnsi="Times New Roman" w:cs="Times New Roman"/>
          <w:sz w:val="20"/>
          <w:szCs w:val="20"/>
          <w:lang w:eastAsia="pl-PL"/>
        </w:rPr>
        <w:t>20</w:t>
      </w: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 poz. </w:t>
      </w:r>
      <w:r w:rsidR="00451D0E">
        <w:rPr>
          <w:rFonts w:ascii="Times New Roman" w:eastAsia="Calibri" w:hAnsi="Times New Roman" w:cs="Times New Roman"/>
          <w:sz w:val="20"/>
          <w:szCs w:val="20"/>
          <w:lang w:eastAsia="pl-PL"/>
        </w:rPr>
        <w:t>2215</w:t>
      </w: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z 20</w:t>
      </w:r>
      <w:r w:rsidR="00451D0E">
        <w:rPr>
          <w:rFonts w:ascii="Times New Roman" w:eastAsia="Calibri" w:hAnsi="Times New Roman" w:cs="Times New Roman"/>
          <w:sz w:val="20"/>
          <w:szCs w:val="20"/>
          <w:lang w:eastAsia="pl-PL"/>
        </w:rPr>
        <w:t>21</w:t>
      </w: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 poz. </w:t>
      </w:r>
      <w:r w:rsidR="00451D0E">
        <w:rPr>
          <w:rFonts w:ascii="Times New Roman" w:eastAsia="Calibri" w:hAnsi="Times New Roman" w:cs="Times New Roman"/>
          <w:sz w:val="20"/>
          <w:szCs w:val="20"/>
          <w:lang w:eastAsia="pl-PL"/>
        </w:rPr>
        <w:t>4</w:t>
      </w: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</w:t>
      </w:r>
      <w:r w:rsidR="00451D0E">
        <w:rPr>
          <w:rFonts w:ascii="Times New Roman" w:eastAsia="Calibri" w:hAnsi="Times New Roman" w:cs="Times New Roman"/>
          <w:sz w:val="20"/>
          <w:szCs w:val="20"/>
          <w:lang w:eastAsia="pl-PL"/>
        </w:rPr>
        <w:t>e</w:t>
      </w: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>.zm.)</w:t>
      </w:r>
    </w:p>
    <w:p w14:paraId="6FF2201B" w14:textId="17B03EC7" w:rsidR="008F626B" w:rsidRPr="008F626B" w:rsidRDefault="008F626B" w:rsidP="00DA60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>Rozporządzenie MENiS z dnia 31 grudnia 2002r. w sprawie bezpieczeństwa i higieny w publicznych i niepublicznych szkołach i placówkach (Dz.U. z 20</w:t>
      </w:r>
      <w:r w:rsidR="00451D0E">
        <w:rPr>
          <w:rFonts w:ascii="Times New Roman" w:eastAsia="Calibri" w:hAnsi="Times New Roman" w:cs="Times New Roman"/>
          <w:sz w:val="20"/>
          <w:szCs w:val="20"/>
          <w:lang w:eastAsia="pl-PL"/>
        </w:rPr>
        <w:t>20</w:t>
      </w: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</w:t>
      </w:r>
      <w:r w:rsidR="00451D0E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poz. </w:t>
      </w:r>
      <w:r w:rsidR="00451D0E">
        <w:rPr>
          <w:rFonts w:ascii="Times New Roman" w:eastAsia="Calibri" w:hAnsi="Times New Roman" w:cs="Times New Roman"/>
          <w:sz w:val="20"/>
          <w:szCs w:val="20"/>
          <w:lang w:eastAsia="pl-PL"/>
        </w:rPr>
        <w:t>1604</w:t>
      </w: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ze zm.) </w:t>
      </w:r>
    </w:p>
    <w:p w14:paraId="36C6AE2F" w14:textId="5F65216C" w:rsidR="008F626B" w:rsidRDefault="008F626B" w:rsidP="00DA60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F626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Statut Przedszkola Nr 21 </w:t>
      </w:r>
    </w:p>
    <w:p w14:paraId="45C010DD" w14:textId="7453C5F3" w:rsidR="00451D0E" w:rsidRDefault="00451D0E" w:rsidP="00DA6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bookmarkEnd w:id="0"/>
    <w:p w14:paraId="4CDDE90C" w14:textId="78424F3E" w:rsidR="00451D0E" w:rsidRDefault="00451D0E" w:rsidP="00DA6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2E6EE38" w14:textId="104D9504" w:rsidR="00451D0E" w:rsidRDefault="00451D0E" w:rsidP="00DA6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B5A768D" w14:textId="41BCA030" w:rsidR="00451D0E" w:rsidRPr="00DA6080" w:rsidRDefault="00A849DD" w:rsidP="00DA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6080">
        <w:rPr>
          <w:rFonts w:ascii="Times New Roman" w:eastAsia="Calibri" w:hAnsi="Times New Roman" w:cs="Times New Roman"/>
          <w:b/>
          <w:bCs/>
          <w:lang w:eastAsia="pl-PL"/>
        </w:rPr>
        <w:t>§ 1</w:t>
      </w:r>
    </w:p>
    <w:p w14:paraId="7C5A2C52" w14:textId="7B044E9A" w:rsidR="00A849DD" w:rsidRPr="00DA6080" w:rsidRDefault="00A849DD" w:rsidP="00DA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6080">
        <w:rPr>
          <w:rFonts w:ascii="Times New Roman" w:eastAsia="Calibri" w:hAnsi="Times New Roman" w:cs="Times New Roman"/>
          <w:b/>
          <w:bCs/>
          <w:lang w:eastAsia="pl-PL"/>
        </w:rPr>
        <w:t>Postanowienia ogólne.</w:t>
      </w:r>
    </w:p>
    <w:p w14:paraId="7F151D02" w14:textId="4905DB00" w:rsidR="008F626B" w:rsidRDefault="00A849DD" w:rsidP="00DA6080">
      <w:pPr>
        <w:tabs>
          <w:tab w:val="left" w:pos="19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</w:p>
    <w:p w14:paraId="00AF73EF" w14:textId="4BB41624" w:rsidR="00A849DD" w:rsidRDefault="00A849DD" w:rsidP="00DA6080">
      <w:pPr>
        <w:pStyle w:val="Akapitzlist"/>
        <w:numPr>
          <w:ilvl w:val="0"/>
          <w:numId w:val="3"/>
        </w:num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Regulamin określa zasady korzystania przez dzieci i dorosłych z  terenu ogrodu Przedszkola nr 21.</w:t>
      </w:r>
    </w:p>
    <w:p w14:paraId="56C24CE0" w14:textId="38815180" w:rsidR="00A849DD" w:rsidRDefault="00A849DD" w:rsidP="00DA6080">
      <w:pPr>
        <w:pStyle w:val="Akapitzlist"/>
        <w:numPr>
          <w:ilvl w:val="0"/>
          <w:numId w:val="3"/>
        </w:num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Zapisane w regulaminie zasady służą przede wszystkim zapewnieniu bezpieczeństwa  wychowankom Przedszkola nr 21.</w:t>
      </w:r>
    </w:p>
    <w:p w14:paraId="54207BA2" w14:textId="75EF499E" w:rsidR="00A849DD" w:rsidRDefault="00A849DD" w:rsidP="00DA6080">
      <w:pPr>
        <w:pStyle w:val="Akapitzlist"/>
        <w:numPr>
          <w:ilvl w:val="0"/>
          <w:numId w:val="3"/>
        </w:num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 rzeczy pozostawione w ogrodzie , przy wejściu do przedszkola pracownicy przedszkola nie ponoszą odpowiedzialności.</w:t>
      </w:r>
    </w:p>
    <w:p w14:paraId="77E8348C" w14:textId="5BC1B793" w:rsidR="00A849DD" w:rsidRDefault="00A849DD" w:rsidP="00DA6080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1AC6D1A" w14:textId="4BC7F66F" w:rsidR="00A849DD" w:rsidRPr="00DA6080" w:rsidRDefault="00A849DD" w:rsidP="00DA6080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bookmarkStart w:id="1" w:name="_Hlk72844344"/>
      <w:r w:rsidRPr="00DA6080">
        <w:rPr>
          <w:rFonts w:ascii="Times New Roman" w:eastAsia="Calibri" w:hAnsi="Times New Roman" w:cs="Times New Roman"/>
          <w:b/>
          <w:bCs/>
          <w:lang w:eastAsia="pl-PL"/>
        </w:rPr>
        <w:t>§2</w:t>
      </w:r>
    </w:p>
    <w:p w14:paraId="5145D957" w14:textId="2C431544" w:rsidR="00A849DD" w:rsidRPr="00DA6080" w:rsidRDefault="00A849DD" w:rsidP="00DA6080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6080">
        <w:rPr>
          <w:rFonts w:ascii="Times New Roman" w:eastAsia="Calibri" w:hAnsi="Times New Roman" w:cs="Times New Roman"/>
          <w:b/>
          <w:bCs/>
          <w:lang w:eastAsia="pl-PL"/>
        </w:rPr>
        <w:t>Zasady korzystania z ogrodu przedszkolnego.</w:t>
      </w:r>
    </w:p>
    <w:bookmarkEnd w:id="1"/>
    <w:p w14:paraId="249399DC" w14:textId="4D8263B0" w:rsidR="00A849DD" w:rsidRDefault="00A849DD" w:rsidP="00DA6080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4FC378B4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bookmarkStart w:id="2" w:name="_Hlk72910361"/>
      <w:r w:rsidRPr="00CC5DED">
        <w:rPr>
          <w:rFonts w:ascii="Times New Roman" w:eastAsia="Calibri" w:hAnsi="Times New Roman" w:cs="Times New Roman"/>
          <w:lang w:eastAsia="pl-PL"/>
        </w:rPr>
        <w:t>Ogród przedszkolny przeznaczony jest wyłącznie dla dzieci uczęszczających do Przedszkola nr 21.</w:t>
      </w:r>
    </w:p>
    <w:p w14:paraId="18FA7BDE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Z ogrodu przedszkolnego korzystają dzieci wyłącznie pod opieką nauczyciela, który odpowiada za ich bezpieczeństwo. Dzieci przebywają na wyznaczonych terenach ogrodu.</w:t>
      </w:r>
    </w:p>
    <w:p w14:paraId="5C6EAB65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Przed wyjściem z dziećmi do ogrodu, wyznaczony pracownik  ma obowiązek sprawdzić stan techniczny sprzętów. Nieprawidłowości należy zgłosić dyrektorowi lub kierownikowi gospodarczemu.</w:t>
      </w:r>
    </w:p>
    <w:p w14:paraId="1CB220EE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Nauczyciele mają obowiązek ustalić z dziećmi zasady bezpiecznego korzystania ze sprzętów ogrodowych oraz wymagać ich przestrzegania.</w:t>
      </w:r>
    </w:p>
    <w:p w14:paraId="78A5F8C3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 xml:space="preserve">W czasie pobytu dzieci w ogrodzie brama i furtka ogrodowa muszą być zamknięte. </w:t>
      </w:r>
    </w:p>
    <w:p w14:paraId="12455AC9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 xml:space="preserve">W ogrodzie mogą być organizowane zabawy i ćwiczenia ruchowe, gimnastyczne, zawody sportowe oraz imprezy ogólnoprzedszkolne. </w:t>
      </w:r>
    </w:p>
    <w:p w14:paraId="09B893EF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Na potrzeby prowadzonych zajęć dopuszcza się wnoszenie dodatkowego  sprzętu.</w:t>
      </w:r>
    </w:p>
    <w:p w14:paraId="090FF32C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Sprzęty ogrodowe podlegają dezynfekcji i czyszczeniu przez pracowników przedszkola.</w:t>
      </w:r>
    </w:p>
    <w:p w14:paraId="43F08D11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W razie wypadku w pierwszej kolejności należy udzielić pomocy poszkodowanemu dziecku, następnie powiadomić dyrektora oraz rodziców dziecka.</w:t>
      </w:r>
    </w:p>
    <w:p w14:paraId="7E6093D9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 xml:space="preserve">W wyjątkowo słoneczne dni dzieci powinny być zaopatrzone w nakrycia głowy.                          </w:t>
      </w:r>
    </w:p>
    <w:p w14:paraId="5A14E165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Podczas pobytu w ogrodzie dzieci korzystają z toalety ogrodowej .</w:t>
      </w:r>
    </w:p>
    <w:p w14:paraId="6E17B961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CC5DED">
        <w:rPr>
          <w:rFonts w:ascii="Times New Roman" w:eastAsia="Calibri" w:hAnsi="Times New Roman" w:cs="Times New Roman"/>
          <w:b/>
          <w:bCs/>
          <w:lang w:eastAsia="pl-PL"/>
        </w:rPr>
        <w:t>O odbiorze dziecka z ogrodu rodzice lub osoby upoważnione do odbioru mają obowiązek o tym fakcie powiadomić nauczyciela.</w:t>
      </w:r>
    </w:p>
    <w:p w14:paraId="1F2FA857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CC5DED">
        <w:rPr>
          <w:rFonts w:ascii="Times New Roman" w:eastAsia="Calibri" w:hAnsi="Times New Roman" w:cs="Times New Roman"/>
          <w:b/>
          <w:bCs/>
          <w:lang w:eastAsia="pl-PL"/>
        </w:rPr>
        <w:t>Z chwilą odebrania dziecka opiekę nad dzieckiem przejmuje osoba odbierająca.</w:t>
      </w:r>
    </w:p>
    <w:p w14:paraId="0259CCE1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CC5DED">
        <w:rPr>
          <w:rFonts w:ascii="Times New Roman" w:eastAsia="Calibri" w:hAnsi="Times New Roman" w:cs="Times New Roman"/>
          <w:b/>
          <w:bCs/>
          <w:lang w:eastAsia="pl-PL"/>
        </w:rPr>
        <w:lastRenderedPageBreak/>
        <w:t>Rodzice lub osoby uprawnione do odbioru dziecka zobowiązani są do niezwłocznego opuszczenia terenu ogrodu po odebraniu dziecka.</w:t>
      </w:r>
    </w:p>
    <w:p w14:paraId="4A157ADA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Wszyscy korzystający z terenu ogrodu przedszkolnego zobowiązani są do zachowania porządku.</w:t>
      </w:r>
    </w:p>
    <w:p w14:paraId="3516CFFF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Na terenie ogrodu przedszkolnego zabrania się : wprowadzać psów, śmiecić, wchodzić na górne elementy wyposażenia do tego nie przeznaczone, niszczyć zieleń.</w:t>
      </w:r>
    </w:p>
    <w:p w14:paraId="4736291A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Na terenie Przedszkola nr 21 w tym również ogrodu obowiązuje całkowity zakaz spożywania napojów alkoholowych oraz palenia tytoniu.</w:t>
      </w:r>
    </w:p>
    <w:p w14:paraId="03D39E85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Obowiązuje zakaz wchodzenia na miękkie nawierzchnie w obuwiu na cienkich obcasach typu – „szpilki”.</w:t>
      </w:r>
    </w:p>
    <w:p w14:paraId="68750026" w14:textId="77777777" w:rsidR="00CC5DED" w:rsidRP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W czasie prowadzenia zajęć oraz po zamknięciu placówki obowiązuje całkowity zakaz przebywania na terenie ogrodu osobom nieupoważnionym.</w:t>
      </w:r>
    </w:p>
    <w:p w14:paraId="6B93959B" w14:textId="5F688EF7" w:rsidR="00CC5DED" w:rsidRDefault="00CC5DED" w:rsidP="00CC5DED">
      <w:pPr>
        <w:pStyle w:val="Akapitzlist"/>
        <w:numPr>
          <w:ilvl w:val="0"/>
          <w:numId w:val="4"/>
        </w:numPr>
        <w:tabs>
          <w:tab w:val="left" w:pos="1920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CC5DED">
        <w:rPr>
          <w:rFonts w:ascii="Times New Roman" w:eastAsia="Calibri" w:hAnsi="Times New Roman" w:cs="Times New Roman"/>
          <w:lang w:eastAsia="pl-PL"/>
        </w:rPr>
        <w:t>Za rzeczy pozostawione na terenie ogrodu oraz przy stojaku rowerowym przed przedszkolem placówka nie odpowiada.</w:t>
      </w:r>
      <w:bookmarkEnd w:id="2"/>
    </w:p>
    <w:p w14:paraId="4941851A" w14:textId="77777777" w:rsidR="00CC5DED" w:rsidRPr="00CC5DED" w:rsidRDefault="00CC5DED" w:rsidP="00CC5DED">
      <w:pPr>
        <w:pStyle w:val="Akapitzlist"/>
        <w:tabs>
          <w:tab w:val="left" w:pos="1920"/>
        </w:tabs>
        <w:spacing w:after="0" w:line="240" w:lineRule="auto"/>
        <w:ind w:left="714"/>
        <w:jc w:val="both"/>
        <w:rPr>
          <w:rFonts w:ascii="Times New Roman" w:eastAsia="Calibri" w:hAnsi="Times New Roman" w:cs="Times New Roman"/>
          <w:lang w:eastAsia="pl-PL"/>
        </w:rPr>
      </w:pPr>
    </w:p>
    <w:p w14:paraId="578C09B4" w14:textId="0DAA8E61" w:rsidR="00DA6080" w:rsidRPr="00DA6080" w:rsidRDefault="00DA6080" w:rsidP="00DA6080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6080">
        <w:rPr>
          <w:rFonts w:ascii="Times New Roman" w:eastAsia="Calibri" w:hAnsi="Times New Roman" w:cs="Times New Roman"/>
          <w:b/>
          <w:bCs/>
          <w:lang w:eastAsia="pl-PL"/>
        </w:rPr>
        <w:t>§3</w:t>
      </w:r>
    </w:p>
    <w:p w14:paraId="325D2472" w14:textId="70D68B88" w:rsidR="00DA6080" w:rsidRPr="00DA6080" w:rsidRDefault="00DA6080" w:rsidP="00DA6080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A6080">
        <w:rPr>
          <w:rFonts w:ascii="Times New Roman" w:eastAsia="Calibri" w:hAnsi="Times New Roman" w:cs="Times New Roman"/>
          <w:b/>
          <w:bCs/>
          <w:lang w:eastAsia="pl-PL"/>
        </w:rPr>
        <w:t>Postanowienia końcowe.</w:t>
      </w:r>
    </w:p>
    <w:p w14:paraId="180A6ED8" w14:textId="71B3DC69" w:rsidR="008F626B" w:rsidRDefault="008F626B" w:rsidP="00DA6080">
      <w:pPr>
        <w:jc w:val="center"/>
        <w:rPr>
          <w:rFonts w:ascii="Times New Roman" w:hAnsi="Times New Roman" w:cs="Times New Roman"/>
          <w:b/>
          <w:bCs/>
        </w:rPr>
      </w:pPr>
    </w:p>
    <w:p w14:paraId="1C1B99AA" w14:textId="187DB899" w:rsidR="00DA6080" w:rsidRDefault="00DA6080" w:rsidP="00DA60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przestrzegania niniejszego regulaminu zobowiązani są wszyscy pracownicy Przedszkola        Nr 21, rodzice i prawni opiekunowie dzieci  oraz osoby pisemnie upoważnione do odbioru dziecka.</w:t>
      </w:r>
    </w:p>
    <w:p w14:paraId="2A1F92FC" w14:textId="6FDD77A8" w:rsidR="00052A06" w:rsidRDefault="00052A06" w:rsidP="00DA60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dostępny jest w przedszkolu oraz na stronie internetowej placówki dla wszystkich zainteresowanych.</w:t>
      </w:r>
    </w:p>
    <w:p w14:paraId="63BD24E8" w14:textId="75443F01" w:rsidR="008A1D48" w:rsidRDefault="008A1D48" w:rsidP="00DA60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Teren ogrodu jest objęty monitoringiem Przedszkola nr 21.</w:t>
      </w:r>
    </w:p>
    <w:p w14:paraId="56320106" w14:textId="495EA155" w:rsidR="00052A06" w:rsidRDefault="00052A06" w:rsidP="00DA60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wchodzi w życie z dniem zatwierdzenia przez dyrektora przedszkola tzn. </w:t>
      </w:r>
      <w:r w:rsidR="0093633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dnia</w:t>
      </w:r>
      <w:r w:rsidR="00936334">
        <w:rPr>
          <w:rFonts w:ascii="Times New Roman" w:hAnsi="Times New Roman" w:cs="Times New Roman"/>
        </w:rPr>
        <w:t>, 25.05.2021r.</w:t>
      </w:r>
    </w:p>
    <w:p w14:paraId="34B134D6" w14:textId="2F8BF4B0" w:rsidR="00DA6080" w:rsidRPr="008A1D48" w:rsidRDefault="00DA6080" w:rsidP="008A1D48">
      <w:pPr>
        <w:ind w:left="360"/>
        <w:jc w:val="both"/>
        <w:rPr>
          <w:rFonts w:ascii="Times New Roman" w:hAnsi="Times New Roman" w:cs="Times New Roman"/>
        </w:rPr>
      </w:pPr>
    </w:p>
    <w:sectPr w:rsidR="00DA6080" w:rsidRPr="008A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720"/>
    <w:multiLevelType w:val="hybridMultilevel"/>
    <w:tmpl w:val="2CB47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A3E01"/>
    <w:multiLevelType w:val="hybridMultilevel"/>
    <w:tmpl w:val="FA400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195B91"/>
    <w:multiLevelType w:val="hybridMultilevel"/>
    <w:tmpl w:val="119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0981"/>
    <w:multiLevelType w:val="hybridMultilevel"/>
    <w:tmpl w:val="A27E4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16A"/>
    <w:multiLevelType w:val="hybridMultilevel"/>
    <w:tmpl w:val="5BC2A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6B"/>
    <w:rsid w:val="00052A06"/>
    <w:rsid w:val="00296F99"/>
    <w:rsid w:val="00451D0E"/>
    <w:rsid w:val="004A7144"/>
    <w:rsid w:val="004C5E26"/>
    <w:rsid w:val="008A1D48"/>
    <w:rsid w:val="008F626B"/>
    <w:rsid w:val="00936334"/>
    <w:rsid w:val="00A53174"/>
    <w:rsid w:val="00A849DD"/>
    <w:rsid w:val="00B010B0"/>
    <w:rsid w:val="00B5349C"/>
    <w:rsid w:val="00B75CB9"/>
    <w:rsid w:val="00B94624"/>
    <w:rsid w:val="00CC5DED"/>
    <w:rsid w:val="00DA6080"/>
    <w:rsid w:val="00E3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1FF9"/>
  <w15:chartTrackingRefBased/>
  <w15:docId w15:val="{8A332BA5-C587-4300-951E-5E784EF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9DD"/>
    <w:pPr>
      <w:ind w:left="720"/>
      <w:contextualSpacing/>
    </w:pPr>
  </w:style>
  <w:style w:type="paragraph" w:styleId="Bezodstpw">
    <w:name w:val="No Spacing"/>
    <w:uiPriority w:val="1"/>
    <w:qFormat/>
    <w:rsid w:val="00B94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7</cp:revision>
  <cp:lastPrinted>2021-05-26T07:41:00Z</cp:lastPrinted>
  <dcterms:created xsi:type="dcterms:W3CDTF">2021-05-21T09:15:00Z</dcterms:created>
  <dcterms:modified xsi:type="dcterms:W3CDTF">2021-05-26T07:43:00Z</dcterms:modified>
</cp:coreProperties>
</file>